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38DA7" w14:textId="77777777" w:rsidR="004F61C0" w:rsidRPr="00DF48B2" w:rsidRDefault="004F61C0" w:rsidP="004F61C0">
      <w:pPr>
        <w:pStyle w:val="a5"/>
        <w:ind w:firstLine="0"/>
        <w:contextualSpacing/>
        <w:jc w:val="right"/>
        <w:rPr>
          <w:b/>
          <w:sz w:val="28"/>
          <w:szCs w:val="28"/>
        </w:rPr>
      </w:pPr>
      <w:r w:rsidRPr="00DF48B2">
        <w:rPr>
          <w:b/>
          <w:sz w:val="28"/>
          <w:szCs w:val="28"/>
        </w:rPr>
        <w:t>ПРОЄКТ</w:t>
      </w:r>
    </w:p>
    <w:p w14:paraId="213E3083" w14:textId="77777777" w:rsidR="004F61C0" w:rsidRPr="00DF48B2" w:rsidRDefault="004F61C0" w:rsidP="004F61C0">
      <w:pPr>
        <w:pStyle w:val="a5"/>
        <w:ind w:firstLine="0"/>
        <w:contextualSpacing/>
        <w:rPr>
          <w:b/>
          <w:smallCaps/>
          <w:sz w:val="28"/>
          <w:szCs w:val="28"/>
        </w:rPr>
      </w:pPr>
      <w:r w:rsidRPr="00DF48B2">
        <w:rPr>
          <w:noProof/>
          <w:lang w:eastAsia="uk-UA"/>
        </w:rPr>
        <w:drawing>
          <wp:inline distT="0" distB="0" distL="0" distR="0" wp14:anchorId="0F38131E" wp14:editId="75422F1A">
            <wp:extent cx="412115" cy="582930"/>
            <wp:effectExtent l="0" t="0" r="6985" b="7620"/>
            <wp:docPr id="6778052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D7DA31" w14:textId="77777777" w:rsidR="004F61C0" w:rsidRPr="00DF48B2" w:rsidRDefault="004F61C0" w:rsidP="004F61C0">
      <w:pPr>
        <w:pStyle w:val="a5"/>
        <w:ind w:firstLine="0"/>
        <w:contextualSpacing/>
        <w:rPr>
          <w:b/>
          <w:smallCaps/>
          <w:sz w:val="28"/>
          <w:szCs w:val="28"/>
        </w:rPr>
      </w:pPr>
      <w:r w:rsidRPr="00DF48B2">
        <w:rPr>
          <w:b/>
          <w:smallCaps/>
          <w:sz w:val="28"/>
          <w:szCs w:val="28"/>
        </w:rPr>
        <w:t>ВИКОНАВЧИЙ КОМІТЕТ НЕТІШИНСЬКОЇ МІСЬКОЇ РАДИ</w:t>
      </w:r>
    </w:p>
    <w:p w14:paraId="18DA8A61" w14:textId="77777777" w:rsidR="004F61C0" w:rsidRPr="00DF48B2" w:rsidRDefault="004F61C0" w:rsidP="004F61C0">
      <w:pPr>
        <w:pStyle w:val="a5"/>
        <w:ind w:firstLine="0"/>
        <w:contextualSpacing/>
        <w:rPr>
          <w:b/>
          <w:smallCaps/>
          <w:sz w:val="28"/>
          <w:szCs w:val="28"/>
        </w:rPr>
      </w:pPr>
      <w:r w:rsidRPr="00DF48B2">
        <w:rPr>
          <w:b/>
          <w:smallCaps/>
          <w:sz w:val="28"/>
          <w:szCs w:val="28"/>
        </w:rPr>
        <w:t>ХМЕЛЬНИЦЬКОЇ ОБЛАСТІ</w:t>
      </w:r>
    </w:p>
    <w:p w14:paraId="12FB7964" w14:textId="77777777" w:rsidR="004F61C0" w:rsidRPr="00DF48B2" w:rsidRDefault="004F61C0" w:rsidP="004F61C0">
      <w:pPr>
        <w:contextualSpacing/>
        <w:jc w:val="both"/>
        <w:rPr>
          <w:sz w:val="28"/>
          <w:szCs w:val="28"/>
          <w:lang w:val="uk-UA" w:eastAsia="uk-UA"/>
        </w:rPr>
      </w:pPr>
    </w:p>
    <w:p w14:paraId="546CB61D" w14:textId="77777777" w:rsidR="004F61C0" w:rsidRPr="00DF48B2" w:rsidRDefault="004F61C0" w:rsidP="004F61C0">
      <w:pPr>
        <w:contextualSpacing/>
        <w:jc w:val="center"/>
        <w:rPr>
          <w:b/>
          <w:sz w:val="32"/>
          <w:szCs w:val="32"/>
          <w:lang w:val="uk-UA"/>
        </w:rPr>
      </w:pPr>
      <w:r w:rsidRPr="00DF48B2">
        <w:rPr>
          <w:b/>
          <w:sz w:val="32"/>
          <w:szCs w:val="32"/>
          <w:lang w:val="uk-UA"/>
        </w:rPr>
        <w:t xml:space="preserve">Р І Ш Е Н </w:t>
      </w:r>
      <w:proofErr w:type="spellStart"/>
      <w:r w:rsidRPr="00DF48B2">
        <w:rPr>
          <w:b/>
          <w:sz w:val="32"/>
          <w:szCs w:val="32"/>
          <w:lang w:val="uk-UA"/>
        </w:rPr>
        <w:t>Н</w:t>
      </w:r>
      <w:proofErr w:type="spellEnd"/>
      <w:r w:rsidRPr="00DF48B2">
        <w:rPr>
          <w:b/>
          <w:sz w:val="32"/>
          <w:szCs w:val="32"/>
          <w:lang w:val="uk-UA"/>
        </w:rPr>
        <w:t xml:space="preserve"> Я</w:t>
      </w:r>
    </w:p>
    <w:p w14:paraId="699346A2" w14:textId="77777777" w:rsidR="004F61C0" w:rsidRPr="00DF48B2" w:rsidRDefault="004F61C0" w:rsidP="004F61C0">
      <w:pPr>
        <w:contextualSpacing/>
        <w:jc w:val="center"/>
        <w:rPr>
          <w:b/>
          <w:sz w:val="28"/>
          <w:szCs w:val="28"/>
          <w:lang w:val="uk-UA" w:eastAsia="uk-UA"/>
        </w:rPr>
      </w:pPr>
    </w:p>
    <w:p w14:paraId="6E1A1282" w14:textId="77777777" w:rsidR="00DF48B2" w:rsidRDefault="004F61C0" w:rsidP="00DF48B2">
      <w:pPr>
        <w:contextualSpacing/>
        <w:jc w:val="both"/>
        <w:rPr>
          <w:b/>
          <w:sz w:val="28"/>
          <w:szCs w:val="28"/>
          <w:lang w:val="uk-UA" w:eastAsia="uk-UA"/>
        </w:rPr>
      </w:pPr>
      <w:r w:rsidRPr="00DF48B2">
        <w:rPr>
          <w:b/>
          <w:sz w:val="28"/>
          <w:szCs w:val="28"/>
          <w:lang w:val="uk-UA" w:eastAsia="uk-UA"/>
        </w:rPr>
        <w:t>___.09.2026</w:t>
      </w:r>
      <w:r w:rsidRPr="00DF48B2">
        <w:rPr>
          <w:b/>
          <w:sz w:val="28"/>
          <w:szCs w:val="28"/>
          <w:lang w:val="uk-UA" w:eastAsia="uk-UA"/>
        </w:rPr>
        <w:tab/>
      </w:r>
      <w:r w:rsidRPr="00DF48B2">
        <w:rPr>
          <w:b/>
          <w:sz w:val="28"/>
          <w:szCs w:val="28"/>
          <w:lang w:val="uk-UA" w:eastAsia="uk-UA"/>
        </w:rPr>
        <w:tab/>
      </w:r>
      <w:r w:rsidRPr="00DF48B2">
        <w:rPr>
          <w:b/>
          <w:sz w:val="28"/>
          <w:szCs w:val="28"/>
          <w:lang w:val="uk-UA" w:eastAsia="uk-UA"/>
        </w:rPr>
        <w:tab/>
      </w:r>
      <w:r w:rsidRPr="00DF48B2">
        <w:rPr>
          <w:b/>
          <w:sz w:val="28"/>
          <w:szCs w:val="28"/>
          <w:lang w:val="uk-UA" w:eastAsia="uk-UA"/>
        </w:rPr>
        <w:tab/>
      </w:r>
      <w:r w:rsidRPr="00DF48B2">
        <w:rPr>
          <w:b/>
          <w:sz w:val="28"/>
          <w:szCs w:val="28"/>
          <w:lang w:val="uk-UA" w:eastAsia="uk-UA"/>
        </w:rPr>
        <w:tab/>
        <w:t>Нетішин</w:t>
      </w:r>
      <w:r w:rsidRPr="00DF48B2">
        <w:rPr>
          <w:b/>
          <w:sz w:val="28"/>
          <w:szCs w:val="28"/>
          <w:lang w:val="uk-UA" w:eastAsia="uk-UA"/>
        </w:rPr>
        <w:tab/>
      </w:r>
      <w:r w:rsidRPr="00DF48B2">
        <w:rPr>
          <w:b/>
          <w:sz w:val="28"/>
          <w:szCs w:val="28"/>
          <w:lang w:val="uk-UA" w:eastAsia="uk-UA"/>
        </w:rPr>
        <w:tab/>
      </w:r>
      <w:r w:rsidRPr="00DF48B2">
        <w:rPr>
          <w:b/>
          <w:sz w:val="28"/>
          <w:szCs w:val="28"/>
          <w:lang w:val="uk-UA" w:eastAsia="uk-UA"/>
        </w:rPr>
        <w:tab/>
      </w:r>
      <w:r w:rsidRPr="00DF48B2">
        <w:rPr>
          <w:b/>
          <w:sz w:val="28"/>
          <w:szCs w:val="28"/>
          <w:lang w:val="uk-UA" w:eastAsia="uk-UA"/>
        </w:rPr>
        <w:tab/>
        <w:t xml:space="preserve">  № ____/2026</w:t>
      </w:r>
    </w:p>
    <w:p w14:paraId="65EB95C8" w14:textId="77777777" w:rsidR="00DF48B2" w:rsidRDefault="00DF48B2" w:rsidP="00DF48B2">
      <w:pPr>
        <w:contextualSpacing/>
        <w:jc w:val="both"/>
        <w:rPr>
          <w:bCs/>
          <w:sz w:val="28"/>
          <w:szCs w:val="28"/>
          <w:lang w:val="uk-UA" w:eastAsia="uk-UA"/>
        </w:rPr>
      </w:pPr>
    </w:p>
    <w:p w14:paraId="66CF723D" w14:textId="77777777" w:rsidR="00DF48B2" w:rsidRPr="00DF48B2" w:rsidRDefault="00DF48B2" w:rsidP="00DF48B2">
      <w:pPr>
        <w:contextualSpacing/>
        <w:jc w:val="both"/>
        <w:rPr>
          <w:bCs/>
          <w:sz w:val="28"/>
          <w:szCs w:val="28"/>
          <w:lang w:val="uk-UA" w:eastAsia="uk-UA"/>
        </w:rPr>
      </w:pPr>
    </w:p>
    <w:p w14:paraId="28FD54FE" w14:textId="794FDC9E" w:rsidR="00DF48B2" w:rsidRDefault="00C84233" w:rsidP="00DF48B2">
      <w:pPr>
        <w:ind w:right="5494"/>
        <w:contextualSpacing/>
        <w:jc w:val="both"/>
        <w:rPr>
          <w:sz w:val="28"/>
          <w:szCs w:val="28"/>
          <w:lang w:val="uk-UA"/>
        </w:rPr>
      </w:pPr>
      <w:r w:rsidRPr="00DF48B2">
        <w:rPr>
          <w:sz w:val="28"/>
          <w:szCs w:val="28"/>
          <w:lang w:val="uk-UA"/>
        </w:rPr>
        <w:t xml:space="preserve">Про встановлення </w:t>
      </w:r>
      <w:r w:rsidR="002E6A03" w:rsidRPr="00DF48B2">
        <w:rPr>
          <w:sz w:val="28"/>
          <w:szCs w:val="28"/>
          <w:lang w:val="uk-UA"/>
        </w:rPr>
        <w:t>опіки</w:t>
      </w:r>
      <w:r w:rsidRPr="00DF48B2">
        <w:rPr>
          <w:sz w:val="28"/>
          <w:szCs w:val="28"/>
          <w:lang w:val="uk-UA"/>
        </w:rPr>
        <w:t xml:space="preserve"> над </w:t>
      </w:r>
      <w:r w:rsidR="00A26056" w:rsidRPr="00DF48B2">
        <w:rPr>
          <w:sz w:val="28"/>
          <w:szCs w:val="28"/>
          <w:lang w:val="uk-UA"/>
        </w:rPr>
        <w:t>дитиною-сиротою</w:t>
      </w:r>
      <w:r w:rsidR="00DF48B2">
        <w:rPr>
          <w:sz w:val="28"/>
          <w:szCs w:val="28"/>
          <w:lang w:val="uk-UA"/>
        </w:rPr>
        <w:t xml:space="preserve"> </w:t>
      </w:r>
      <w:r w:rsidR="00A26056" w:rsidRPr="00DF48B2">
        <w:rPr>
          <w:sz w:val="28"/>
          <w:szCs w:val="28"/>
          <w:lang w:val="uk-UA"/>
        </w:rPr>
        <w:t xml:space="preserve">Б. </w:t>
      </w:r>
      <w:r w:rsidR="00E01785" w:rsidRPr="00DF48B2">
        <w:rPr>
          <w:sz w:val="28"/>
          <w:szCs w:val="28"/>
          <w:lang w:val="uk-UA"/>
        </w:rPr>
        <w:t xml:space="preserve">та </w:t>
      </w:r>
      <w:r w:rsidRPr="00DF48B2">
        <w:rPr>
          <w:sz w:val="28"/>
          <w:szCs w:val="28"/>
          <w:lang w:val="uk-UA"/>
        </w:rPr>
        <w:t xml:space="preserve">призначення </w:t>
      </w:r>
      <w:r w:rsidR="00A26056" w:rsidRPr="00DF48B2">
        <w:rPr>
          <w:sz w:val="28"/>
          <w:szCs w:val="28"/>
          <w:lang w:val="uk-UA"/>
        </w:rPr>
        <w:t xml:space="preserve">Ш. </w:t>
      </w:r>
      <w:r w:rsidR="00E01785" w:rsidRPr="00DF48B2">
        <w:rPr>
          <w:sz w:val="28"/>
          <w:szCs w:val="28"/>
          <w:lang w:val="uk-UA"/>
        </w:rPr>
        <w:t xml:space="preserve">опікуном </w:t>
      </w:r>
      <w:r w:rsidR="00905CB9" w:rsidRPr="00DF48B2">
        <w:rPr>
          <w:sz w:val="28"/>
          <w:szCs w:val="28"/>
          <w:lang w:val="uk-UA"/>
        </w:rPr>
        <w:t>над н</w:t>
      </w:r>
      <w:r w:rsidR="00A26056" w:rsidRPr="00DF48B2">
        <w:rPr>
          <w:sz w:val="28"/>
          <w:szCs w:val="28"/>
          <w:lang w:val="uk-UA"/>
        </w:rPr>
        <w:t>ею</w:t>
      </w:r>
    </w:p>
    <w:p w14:paraId="28B0D829" w14:textId="77777777" w:rsidR="00DF48B2" w:rsidRDefault="00DF48B2" w:rsidP="00DF48B2">
      <w:pPr>
        <w:ind w:firstLine="567"/>
        <w:contextualSpacing/>
        <w:jc w:val="both"/>
        <w:rPr>
          <w:sz w:val="28"/>
          <w:szCs w:val="28"/>
          <w:lang w:val="uk-UA"/>
        </w:rPr>
      </w:pPr>
    </w:p>
    <w:p w14:paraId="6BFB28A4" w14:textId="77777777" w:rsidR="00DF48B2" w:rsidRDefault="00DF48B2" w:rsidP="00DF48B2">
      <w:pPr>
        <w:ind w:firstLine="567"/>
        <w:contextualSpacing/>
        <w:jc w:val="both"/>
        <w:rPr>
          <w:sz w:val="28"/>
          <w:szCs w:val="28"/>
          <w:lang w:val="uk-UA"/>
        </w:rPr>
      </w:pPr>
    </w:p>
    <w:p w14:paraId="5957A50F" w14:textId="2A3E2515" w:rsidR="00C84233" w:rsidRDefault="00E934AB" w:rsidP="00DF48B2">
      <w:pPr>
        <w:ind w:firstLine="567"/>
        <w:contextualSpacing/>
        <w:jc w:val="both"/>
        <w:rPr>
          <w:sz w:val="28"/>
          <w:szCs w:val="28"/>
          <w:lang w:val="uk-UA"/>
        </w:rPr>
      </w:pPr>
      <w:r w:rsidRPr="00DF48B2">
        <w:rPr>
          <w:sz w:val="28"/>
          <w:szCs w:val="28"/>
          <w:lang w:val="uk-UA"/>
        </w:rPr>
        <w:t xml:space="preserve">Відповідно до підпункту 4 пункту «б» частини </w:t>
      </w:r>
      <w:r w:rsidR="009F4B79" w:rsidRPr="00DF48B2">
        <w:rPr>
          <w:sz w:val="28"/>
          <w:szCs w:val="28"/>
          <w:lang w:val="uk-UA"/>
        </w:rPr>
        <w:t>першої</w:t>
      </w:r>
      <w:r w:rsidRPr="00DF48B2">
        <w:rPr>
          <w:sz w:val="28"/>
          <w:szCs w:val="28"/>
          <w:lang w:val="uk-UA"/>
        </w:rPr>
        <w:t xml:space="preserve"> статті 34, </w:t>
      </w:r>
      <w:r w:rsidR="00C179B4" w:rsidRPr="00DF48B2">
        <w:rPr>
          <w:sz w:val="28"/>
          <w:szCs w:val="28"/>
          <w:lang w:val="uk-UA"/>
        </w:rPr>
        <w:t xml:space="preserve">частини другої, </w:t>
      </w:r>
      <w:r w:rsidRPr="00DF48B2">
        <w:rPr>
          <w:sz w:val="28"/>
          <w:szCs w:val="28"/>
          <w:lang w:val="uk-UA"/>
        </w:rPr>
        <w:t xml:space="preserve">пункту 3 частини </w:t>
      </w:r>
      <w:r w:rsidR="009F4B79" w:rsidRPr="00DF48B2">
        <w:rPr>
          <w:sz w:val="28"/>
          <w:szCs w:val="28"/>
          <w:lang w:val="uk-UA"/>
        </w:rPr>
        <w:t xml:space="preserve">четвертої </w:t>
      </w:r>
      <w:r w:rsidRPr="00DF48B2">
        <w:rPr>
          <w:sz w:val="28"/>
          <w:szCs w:val="28"/>
          <w:lang w:val="uk-UA"/>
        </w:rPr>
        <w:t xml:space="preserve">статті 42 Закону України «Про місцеве самоврядування в Україні», </w:t>
      </w:r>
      <w:r w:rsidR="00C84233" w:rsidRPr="00DF48B2">
        <w:rPr>
          <w:sz w:val="28"/>
          <w:szCs w:val="28"/>
          <w:lang w:val="uk-UA"/>
        </w:rPr>
        <w:t>статті 1 Закону України «Про забезпечення організаційно-правових умов соціального захисту дітей-сиріт та дітей, позбавлених батьківського</w:t>
      </w:r>
      <w:r w:rsidR="0052093E" w:rsidRPr="00DF48B2">
        <w:rPr>
          <w:sz w:val="28"/>
          <w:szCs w:val="28"/>
          <w:lang w:val="uk-UA"/>
        </w:rPr>
        <w:t xml:space="preserve"> піклування», </w:t>
      </w:r>
      <w:r w:rsidR="00C84233" w:rsidRPr="00DF48B2">
        <w:rPr>
          <w:sz w:val="28"/>
          <w:szCs w:val="28"/>
          <w:lang w:val="uk-UA"/>
        </w:rPr>
        <w:t>статей 61-63 Цивільного кодексу України, пунктів 42-44 Порядку провадження органами опіки та піклування діяльності, пов’язаної із захистом прав дитини, затвердженого постановою  Кабінету Міністрів України від 24 вересня 2008 року №</w:t>
      </w:r>
      <w:r w:rsidR="00284E9A" w:rsidRPr="00DF48B2">
        <w:rPr>
          <w:sz w:val="28"/>
          <w:szCs w:val="28"/>
          <w:lang w:val="uk-UA"/>
        </w:rPr>
        <w:t xml:space="preserve"> </w:t>
      </w:r>
      <w:r w:rsidR="00861BAB" w:rsidRPr="00DF48B2">
        <w:rPr>
          <w:sz w:val="28"/>
          <w:szCs w:val="28"/>
          <w:lang w:val="uk-UA"/>
        </w:rPr>
        <w:t xml:space="preserve">866, </w:t>
      </w:r>
      <w:r w:rsidR="00C84233" w:rsidRPr="00DF48B2">
        <w:rPr>
          <w:sz w:val="28"/>
          <w:szCs w:val="28"/>
          <w:lang w:val="uk-UA"/>
        </w:rPr>
        <w:t>Правил опіки та піклування, затверджених наказом Державного комітету України у справах сім’ї та молоді, Міністерства освіти України, Міністерства охорони здоров’я України, Міністерства праці та соціальної політики України від 26 тр</w:t>
      </w:r>
      <w:r w:rsidRPr="00DF48B2">
        <w:rPr>
          <w:sz w:val="28"/>
          <w:szCs w:val="28"/>
          <w:lang w:val="uk-UA"/>
        </w:rPr>
        <w:t xml:space="preserve">авня 1999 року </w:t>
      </w:r>
      <w:r w:rsidR="00C179B4" w:rsidRPr="00DF48B2">
        <w:rPr>
          <w:sz w:val="28"/>
          <w:szCs w:val="28"/>
          <w:lang w:val="uk-UA"/>
        </w:rPr>
        <w:t xml:space="preserve">          </w:t>
      </w:r>
      <w:r w:rsidR="00C84233" w:rsidRPr="00DF48B2">
        <w:rPr>
          <w:sz w:val="28"/>
          <w:szCs w:val="28"/>
          <w:lang w:val="uk-UA"/>
        </w:rPr>
        <w:t>№ 34/166/131/88,</w:t>
      </w:r>
      <w:r w:rsidR="00780581" w:rsidRPr="00DF48B2">
        <w:rPr>
          <w:sz w:val="28"/>
          <w:szCs w:val="28"/>
          <w:lang w:val="uk-UA"/>
        </w:rPr>
        <w:t xml:space="preserve"> </w:t>
      </w:r>
      <w:r w:rsidR="00C9339F" w:rsidRPr="00DF48B2">
        <w:rPr>
          <w:sz w:val="28"/>
          <w:szCs w:val="28"/>
          <w:lang w:val="uk-UA"/>
        </w:rPr>
        <w:t>розпорядження Нетішинської міської військової адміністрації від 14 квітня 2025 року № 75/2025-р «Про передачу повноважень з вирішення у встановленому законодавством порядку питань опіки та піклування», рішення виконавчого комітету Нетішинської міської від 24 квітня 2025 року № 174/2025 «Про прийняття повноважень з вирішення у встановленому законодавством порядку питань опіки та піклування»,</w:t>
      </w:r>
      <w:r w:rsidR="00861BAB" w:rsidRPr="00DF48B2">
        <w:rPr>
          <w:sz w:val="28"/>
          <w:szCs w:val="28"/>
          <w:lang w:val="uk-UA"/>
        </w:rPr>
        <w:t xml:space="preserve"> </w:t>
      </w:r>
      <w:r w:rsidR="00DB5137" w:rsidRPr="00DF48B2">
        <w:rPr>
          <w:sz w:val="28"/>
          <w:szCs w:val="28"/>
          <w:lang w:val="uk-UA"/>
        </w:rPr>
        <w:t xml:space="preserve">підпункту 19 пункту 4 Положення про службу у справах дітей виконавчого комітету Нетішинської міської ради (нова редакція), затвердженого рішенням тридцятої сесії Нетішинської міської ради VIII скликання від 04 листопада 2022 року № 30/1532, </w:t>
      </w:r>
      <w:r w:rsidR="00C84233" w:rsidRPr="00DF48B2">
        <w:rPr>
          <w:sz w:val="28"/>
          <w:szCs w:val="28"/>
          <w:lang w:val="uk-UA"/>
        </w:rPr>
        <w:t xml:space="preserve">на підставі </w:t>
      </w:r>
      <w:r w:rsidR="00A26056" w:rsidRPr="00DF48B2">
        <w:rPr>
          <w:sz w:val="28"/>
          <w:szCs w:val="28"/>
          <w:lang w:val="uk-UA"/>
        </w:rPr>
        <w:t>розпорядження начальника військової адміністрації Рубіжанської міської військової адміністрації Сєвєродонецького району Луганської області від 28 листопада 2023 року № 316 «Про надання статусу дитини-сироти малолітній Б</w:t>
      </w:r>
      <w:r w:rsidR="002A77A8">
        <w:rPr>
          <w:sz w:val="28"/>
          <w:szCs w:val="28"/>
          <w:lang w:val="uk-UA"/>
        </w:rPr>
        <w:t>.</w:t>
      </w:r>
      <w:r w:rsidR="00A26056" w:rsidRPr="00DF48B2">
        <w:rPr>
          <w:sz w:val="28"/>
          <w:szCs w:val="28"/>
          <w:lang w:val="uk-UA"/>
        </w:rPr>
        <w:t xml:space="preserve">, </w:t>
      </w:r>
      <w:r w:rsidR="002A77A8">
        <w:rPr>
          <w:sz w:val="28"/>
          <w:szCs w:val="28"/>
          <w:lang w:val="uk-UA"/>
        </w:rPr>
        <w:t>…</w:t>
      </w:r>
      <w:r w:rsidR="00A26056" w:rsidRPr="00DF48B2">
        <w:rPr>
          <w:sz w:val="28"/>
          <w:szCs w:val="28"/>
          <w:lang w:val="uk-UA"/>
        </w:rPr>
        <w:t xml:space="preserve"> </w:t>
      </w:r>
      <w:proofErr w:type="spellStart"/>
      <w:r w:rsidR="00A26056" w:rsidRPr="00DF48B2">
        <w:rPr>
          <w:sz w:val="28"/>
          <w:szCs w:val="28"/>
          <w:lang w:val="uk-UA"/>
        </w:rPr>
        <w:t>р.н</w:t>
      </w:r>
      <w:proofErr w:type="spellEnd"/>
      <w:r w:rsidR="00A26056" w:rsidRPr="00DF48B2">
        <w:rPr>
          <w:sz w:val="28"/>
          <w:szCs w:val="28"/>
          <w:lang w:val="uk-UA"/>
        </w:rPr>
        <w:t>.»,</w:t>
      </w:r>
      <w:r w:rsidR="009F4B79" w:rsidRPr="00DF48B2">
        <w:rPr>
          <w:sz w:val="28"/>
          <w:szCs w:val="28"/>
          <w:lang w:val="uk-UA"/>
        </w:rPr>
        <w:t xml:space="preserve"> </w:t>
      </w:r>
      <w:r w:rsidR="00C84233" w:rsidRPr="00DF48B2">
        <w:rPr>
          <w:sz w:val="28"/>
          <w:szCs w:val="28"/>
          <w:lang w:val="uk-UA"/>
        </w:rPr>
        <w:t xml:space="preserve">розглянувши заяву </w:t>
      </w:r>
      <w:r w:rsidR="00A26056" w:rsidRPr="00DF48B2">
        <w:rPr>
          <w:sz w:val="28"/>
          <w:szCs w:val="28"/>
          <w:lang w:val="uk-UA"/>
        </w:rPr>
        <w:t>Ш</w:t>
      </w:r>
      <w:r w:rsidR="002A77A8">
        <w:rPr>
          <w:sz w:val="28"/>
          <w:szCs w:val="28"/>
          <w:lang w:val="uk-UA"/>
        </w:rPr>
        <w:t>.</w:t>
      </w:r>
      <w:r w:rsidR="003020BA" w:rsidRPr="00DF48B2">
        <w:rPr>
          <w:sz w:val="28"/>
          <w:szCs w:val="28"/>
          <w:lang w:val="uk-UA"/>
        </w:rPr>
        <w:t xml:space="preserve"> </w:t>
      </w:r>
      <w:r w:rsidR="00320749" w:rsidRPr="00DF48B2">
        <w:rPr>
          <w:sz w:val="28"/>
          <w:szCs w:val="28"/>
          <w:lang w:val="uk-UA"/>
        </w:rPr>
        <w:t xml:space="preserve">про призначення </w:t>
      </w:r>
      <w:r w:rsidR="00A26056" w:rsidRPr="00DF48B2">
        <w:rPr>
          <w:sz w:val="28"/>
          <w:szCs w:val="28"/>
          <w:lang w:val="uk-UA"/>
        </w:rPr>
        <w:t>її</w:t>
      </w:r>
      <w:r w:rsidR="009F4B79" w:rsidRPr="00DF48B2">
        <w:rPr>
          <w:sz w:val="28"/>
          <w:szCs w:val="28"/>
          <w:lang w:val="uk-UA"/>
        </w:rPr>
        <w:t xml:space="preserve"> опікуном над малолітн</w:t>
      </w:r>
      <w:r w:rsidR="00A26056" w:rsidRPr="00DF48B2">
        <w:rPr>
          <w:sz w:val="28"/>
          <w:szCs w:val="28"/>
          <w:lang w:val="uk-UA"/>
        </w:rPr>
        <w:t>ьою Б</w:t>
      </w:r>
      <w:r w:rsidR="002A77A8">
        <w:rPr>
          <w:sz w:val="28"/>
          <w:szCs w:val="28"/>
          <w:lang w:val="uk-UA"/>
        </w:rPr>
        <w:t>.</w:t>
      </w:r>
      <w:r w:rsidR="00A26056" w:rsidRPr="00DF48B2">
        <w:rPr>
          <w:sz w:val="28"/>
          <w:szCs w:val="28"/>
          <w:lang w:val="uk-UA"/>
        </w:rPr>
        <w:t xml:space="preserve">, </w:t>
      </w:r>
      <w:r w:rsidR="00C84233" w:rsidRPr="00DF48B2">
        <w:rPr>
          <w:rFonts w:eastAsia="Calibri"/>
          <w:sz w:val="28"/>
          <w:szCs w:val="28"/>
          <w:lang w:val="uk-UA"/>
        </w:rPr>
        <w:t>враховуючи пропозиції комісії з питань захисту прав дитини</w:t>
      </w:r>
      <w:r w:rsidR="00DF48B2">
        <w:rPr>
          <w:rFonts w:eastAsia="Calibri"/>
          <w:sz w:val="28"/>
          <w:szCs w:val="28"/>
          <w:lang w:val="uk-UA"/>
        </w:rPr>
        <w:t>,</w:t>
      </w:r>
      <w:r w:rsidR="00286F8B" w:rsidRPr="00DF48B2">
        <w:rPr>
          <w:rFonts w:eastAsia="Calibri"/>
          <w:sz w:val="28"/>
          <w:szCs w:val="28"/>
          <w:lang w:val="uk-UA"/>
        </w:rPr>
        <w:t xml:space="preserve"> </w:t>
      </w:r>
      <w:r w:rsidR="00286F8B" w:rsidRPr="00DF48B2">
        <w:rPr>
          <w:sz w:val="28"/>
          <w:szCs w:val="28"/>
          <w:lang w:val="uk-UA"/>
        </w:rPr>
        <w:t>виконавчий комітет Нетішинської міської ради</w:t>
      </w:r>
    </w:p>
    <w:p w14:paraId="059C4FE5" w14:textId="77777777" w:rsidR="00DF48B2" w:rsidRPr="00DF48B2" w:rsidRDefault="00DF48B2" w:rsidP="00DF48B2">
      <w:pPr>
        <w:ind w:firstLine="567"/>
        <w:contextualSpacing/>
        <w:jc w:val="both"/>
        <w:rPr>
          <w:sz w:val="28"/>
          <w:szCs w:val="28"/>
          <w:lang w:val="uk-UA"/>
        </w:rPr>
      </w:pPr>
    </w:p>
    <w:p w14:paraId="1D530933" w14:textId="77777777" w:rsidR="00DF48B2" w:rsidRDefault="00DF48B2" w:rsidP="004603EB">
      <w:pPr>
        <w:jc w:val="both"/>
        <w:rPr>
          <w:sz w:val="28"/>
          <w:szCs w:val="28"/>
          <w:lang w:val="uk-UA"/>
        </w:rPr>
        <w:sectPr w:rsidR="00DF48B2" w:rsidSect="00DF48B2">
          <w:pgSz w:w="11906" w:h="16838"/>
          <w:pgMar w:top="284" w:right="567" w:bottom="1134" w:left="1701" w:header="709" w:footer="709" w:gutter="0"/>
          <w:cols w:space="708"/>
          <w:docGrid w:linePitch="360"/>
        </w:sectPr>
      </w:pPr>
    </w:p>
    <w:p w14:paraId="1264293D" w14:textId="6A49045C" w:rsidR="004603EB" w:rsidRDefault="00DF48B2" w:rsidP="00DF48B2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2</w:t>
      </w:r>
    </w:p>
    <w:p w14:paraId="440C7FA9" w14:textId="77777777" w:rsidR="00DF48B2" w:rsidRPr="00DF48B2" w:rsidRDefault="00DF48B2" w:rsidP="00DF48B2">
      <w:pPr>
        <w:jc w:val="center"/>
        <w:rPr>
          <w:sz w:val="28"/>
          <w:szCs w:val="28"/>
          <w:lang w:val="uk-UA"/>
        </w:rPr>
      </w:pPr>
    </w:p>
    <w:p w14:paraId="278EB525" w14:textId="77777777" w:rsidR="004603EB" w:rsidRPr="00DF48B2" w:rsidRDefault="004603EB" w:rsidP="004603EB">
      <w:pPr>
        <w:jc w:val="both"/>
        <w:rPr>
          <w:sz w:val="28"/>
          <w:szCs w:val="28"/>
          <w:lang w:val="uk-UA"/>
        </w:rPr>
      </w:pPr>
      <w:r w:rsidRPr="00DF48B2">
        <w:rPr>
          <w:sz w:val="28"/>
          <w:szCs w:val="28"/>
          <w:lang w:val="uk-UA"/>
        </w:rPr>
        <w:t>ВИРІШИВ:</w:t>
      </w:r>
    </w:p>
    <w:p w14:paraId="28C817D2" w14:textId="77777777" w:rsidR="00C84233" w:rsidRPr="00DF48B2" w:rsidRDefault="00C84233" w:rsidP="002A77A8">
      <w:pPr>
        <w:jc w:val="both"/>
        <w:rPr>
          <w:sz w:val="28"/>
          <w:szCs w:val="24"/>
          <w:lang w:val="uk-UA"/>
        </w:rPr>
      </w:pPr>
    </w:p>
    <w:p w14:paraId="1F46A2CA" w14:textId="5782F734" w:rsidR="00FE3C95" w:rsidRPr="00DF48B2" w:rsidRDefault="00C84233" w:rsidP="00DF48B2">
      <w:pPr>
        <w:ind w:firstLine="567"/>
        <w:jc w:val="both"/>
        <w:rPr>
          <w:sz w:val="28"/>
          <w:szCs w:val="28"/>
          <w:lang w:val="uk-UA"/>
        </w:rPr>
      </w:pPr>
      <w:r w:rsidRPr="00DF48B2">
        <w:rPr>
          <w:sz w:val="28"/>
          <w:szCs w:val="28"/>
          <w:lang w:val="uk-UA"/>
        </w:rPr>
        <w:t xml:space="preserve">Встановити </w:t>
      </w:r>
      <w:r w:rsidR="00FE3C95" w:rsidRPr="00DF48B2">
        <w:rPr>
          <w:sz w:val="28"/>
          <w:szCs w:val="28"/>
          <w:lang w:val="uk-UA"/>
        </w:rPr>
        <w:t>опіку над малолітн</w:t>
      </w:r>
      <w:r w:rsidR="00A26056" w:rsidRPr="00DF48B2">
        <w:rPr>
          <w:sz w:val="28"/>
          <w:szCs w:val="28"/>
          <w:lang w:val="uk-UA"/>
        </w:rPr>
        <w:t>ьою Б</w:t>
      </w:r>
      <w:r w:rsidR="002A77A8">
        <w:rPr>
          <w:sz w:val="28"/>
          <w:szCs w:val="28"/>
          <w:lang w:val="uk-UA"/>
        </w:rPr>
        <w:t>.</w:t>
      </w:r>
      <w:r w:rsidR="00A26056" w:rsidRPr="00DF48B2">
        <w:rPr>
          <w:sz w:val="28"/>
          <w:szCs w:val="28"/>
          <w:lang w:val="uk-UA"/>
        </w:rPr>
        <w:t xml:space="preserve">, </w:t>
      </w:r>
      <w:r w:rsidR="002A77A8">
        <w:rPr>
          <w:sz w:val="28"/>
          <w:szCs w:val="28"/>
          <w:lang w:val="uk-UA"/>
        </w:rPr>
        <w:t>…</w:t>
      </w:r>
      <w:r w:rsidR="00A26056" w:rsidRPr="00DF48B2">
        <w:rPr>
          <w:sz w:val="28"/>
          <w:szCs w:val="28"/>
          <w:lang w:val="uk-UA"/>
        </w:rPr>
        <w:t xml:space="preserve"> </w:t>
      </w:r>
      <w:r w:rsidR="00FE3C95" w:rsidRPr="00DF48B2">
        <w:rPr>
          <w:sz w:val="28"/>
          <w:szCs w:val="28"/>
          <w:lang w:val="uk-UA"/>
        </w:rPr>
        <w:t xml:space="preserve">року народження, та призначити </w:t>
      </w:r>
      <w:r w:rsidR="00A26056" w:rsidRPr="00DF48B2">
        <w:rPr>
          <w:sz w:val="28"/>
          <w:szCs w:val="28"/>
          <w:lang w:val="uk-UA"/>
        </w:rPr>
        <w:t>Ш</w:t>
      </w:r>
      <w:r w:rsidR="002A77A8">
        <w:rPr>
          <w:sz w:val="28"/>
          <w:szCs w:val="28"/>
          <w:lang w:val="uk-UA"/>
        </w:rPr>
        <w:t>.</w:t>
      </w:r>
      <w:r w:rsidR="00A26056" w:rsidRPr="00DF48B2">
        <w:rPr>
          <w:sz w:val="28"/>
          <w:szCs w:val="28"/>
          <w:lang w:val="uk-UA"/>
        </w:rPr>
        <w:t xml:space="preserve">, яка зареєстрована за </w:t>
      </w:r>
      <w:proofErr w:type="spellStart"/>
      <w:r w:rsidR="00A26056" w:rsidRPr="00DF48B2">
        <w:rPr>
          <w:sz w:val="28"/>
          <w:szCs w:val="28"/>
          <w:lang w:val="uk-UA"/>
        </w:rPr>
        <w:t>адресою</w:t>
      </w:r>
      <w:proofErr w:type="spellEnd"/>
      <w:r w:rsidR="00A26056" w:rsidRPr="00DF48B2">
        <w:rPr>
          <w:sz w:val="28"/>
          <w:szCs w:val="28"/>
          <w:lang w:val="uk-UA"/>
        </w:rPr>
        <w:t xml:space="preserve">: </w:t>
      </w:r>
      <w:r w:rsidR="002A77A8">
        <w:rPr>
          <w:sz w:val="28"/>
          <w:szCs w:val="28"/>
          <w:lang w:val="uk-UA"/>
        </w:rPr>
        <w:t>…</w:t>
      </w:r>
      <w:r w:rsidR="00A26056" w:rsidRPr="00DF48B2">
        <w:rPr>
          <w:sz w:val="28"/>
          <w:szCs w:val="28"/>
          <w:lang w:val="uk-UA"/>
        </w:rPr>
        <w:t>, м.</w:t>
      </w:r>
      <w:r w:rsidR="00DF48B2">
        <w:rPr>
          <w:sz w:val="28"/>
          <w:szCs w:val="28"/>
          <w:lang w:val="uk-UA"/>
        </w:rPr>
        <w:t> </w:t>
      </w:r>
      <w:r w:rsidR="00A26056" w:rsidRPr="00DF48B2">
        <w:rPr>
          <w:sz w:val="28"/>
          <w:szCs w:val="28"/>
          <w:lang w:val="uk-UA"/>
        </w:rPr>
        <w:t xml:space="preserve">Рубіжне, </w:t>
      </w:r>
      <w:proofErr w:type="spellStart"/>
      <w:r w:rsidR="00A26056" w:rsidRPr="00DF48B2">
        <w:rPr>
          <w:sz w:val="28"/>
          <w:szCs w:val="28"/>
          <w:lang w:val="uk-UA"/>
        </w:rPr>
        <w:t>Сіверськодонецький</w:t>
      </w:r>
      <w:proofErr w:type="spellEnd"/>
      <w:r w:rsidR="00A26056" w:rsidRPr="00DF48B2">
        <w:rPr>
          <w:sz w:val="28"/>
          <w:szCs w:val="28"/>
          <w:lang w:val="uk-UA"/>
        </w:rPr>
        <w:t xml:space="preserve"> район, Луганська область, проживає за </w:t>
      </w:r>
      <w:proofErr w:type="spellStart"/>
      <w:r w:rsidR="00A26056" w:rsidRPr="00DF48B2">
        <w:rPr>
          <w:sz w:val="28"/>
          <w:szCs w:val="28"/>
          <w:lang w:val="uk-UA"/>
        </w:rPr>
        <w:t>адресою</w:t>
      </w:r>
      <w:proofErr w:type="spellEnd"/>
      <w:r w:rsidR="00A26056" w:rsidRPr="00DF48B2">
        <w:rPr>
          <w:sz w:val="28"/>
          <w:szCs w:val="28"/>
          <w:lang w:val="uk-UA"/>
        </w:rPr>
        <w:t xml:space="preserve">: </w:t>
      </w:r>
      <w:r w:rsidR="002A77A8">
        <w:rPr>
          <w:sz w:val="28"/>
          <w:szCs w:val="28"/>
          <w:lang w:val="uk-UA"/>
        </w:rPr>
        <w:t>…</w:t>
      </w:r>
      <w:r w:rsidR="00A26056" w:rsidRPr="00DF48B2">
        <w:rPr>
          <w:sz w:val="28"/>
          <w:szCs w:val="28"/>
          <w:lang w:val="uk-UA"/>
        </w:rPr>
        <w:t>, м.</w:t>
      </w:r>
      <w:r w:rsidR="00DF48B2">
        <w:rPr>
          <w:sz w:val="28"/>
          <w:szCs w:val="28"/>
          <w:lang w:val="uk-UA"/>
        </w:rPr>
        <w:t> </w:t>
      </w:r>
      <w:r w:rsidR="00A26056" w:rsidRPr="00DF48B2">
        <w:rPr>
          <w:sz w:val="28"/>
          <w:szCs w:val="28"/>
          <w:lang w:val="uk-UA"/>
        </w:rPr>
        <w:t xml:space="preserve">Нетішин, Шепетівський район, Хмельницька область, опікуном над </w:t>
      </w:r>
      <w:r w:rsidR="001F5FA3" w:rsidRPr="00DF48B2">
        <w:rPr>
          <w:sz w:val="28"/>
          <w:szCs w:val="28"/>
          <w:lang w:val="uk-UA"/>
        </w:rPr>
        <w:t>нею.</w:t>
      </w:r>
      <w:r w:rsidR="002A77A8">
        <w:rPr>
          <w:sz w:val="28"/>
          <w:szCs w:val="28"/>
          <w:lang w:val="uk-UA"/>
        </w:rPr>
        <w:t xml:space="preserve"> </w:t>
      </w:r>
    </w:p>
    <w:p w14:paraId="73DFEE81" w14:textId="77777777" w:rsidR="00A26056" w:rsidRDefault="00A26056" w:rsidP="00DF48B2">
      <w:pPr>
        <w:jc w:val="both"/>
        <w:rPr>
          <w:sz w:val="28"/>
          <w:szCs w:val="28"/>
          <w:lang w:val="uk-UA"/>
        </w:rPr>
      </w:pPr>
    </w:p>
    <w:p w14:paraId="4B9B0F1A" w14:textId="77777777" w:rsidR="00DF48B2" w:rsidRDefault="00DF48B2" w:rsidP="00DF48B2">
      <w:pPr>
        <w:jc w:val="both"/>
        <w:rPr>
          <w:sz w:val="28"/>
          <w:szCs w:val="28"/>
          <w:lang w:val="uk-UA"/>
        </w:rPr>
      </w:pPr>
    </w:p>
    <w:p w14:paraId="730B7B31" w14:textId="77777777" w:rsidR="00DF48B2" w:rsidRDefault="00DF48B2" w:rsidP="00DF48B2">
      <w:pPr>
        <w:jc w:val="both"/>
        <w:rPr>
          <w:sz w:val="28"/>
          <w:szCs w:val="28"/>
          <w:lang w:val="uk-UA"/>
        </w:rPr>
      </w:pPr>
    </w:p>
    <w:p w14:paraId="0628E795" w14:textId="77777777" w:rsidR="00DF48B2" w:rsidRPr="00DF48B2" w:rsidRDefault="00DF48B2" w:rsidP="00DF48B2">
      <w:pPr>
        <w:jc w:val="both"/>
        <w:rPr>
          <w:sz w:val="28"/>
          <w:szCs w:val="28"/>
          <w:lang w:val="uk-UA"/>
        </w:rPr>
      </w:pPr>
    </w:p>
    <w:p w14:paraId="70CDC3DF" w14:textId="77777777" w:rsidR="00C84233" w:rsidRPr="00DF48B2" w:rsidRDefault="00A26056" w:rsidP="00C84233">
      <w:pPr>
        <w:rPr>
          <w:sz w:val="28"/>
          <w:szCs w:val="28"/>
          <w:lang w:val="uk-UA"/>
        </w:rPr>
      </w:pPr>
      <w:r w:rsidRPr="00DF48B2">
        <w:rPr>
          <w:sz w:val="28"/>
          <w:szCs w:val="28"/>
          <w:lang w:val="uk-UA"/>
        </w:rPr>
        <w:t>Секретар міської ради</w:t>
      </w:r>
      <w:r w:rsidRPr="00DF48B2">
        <w:rPr>
          <w:sz w:val="28"/>
          <w:szCs w:val="28"/>
          <w:lang w:val="uk-UA"/>
        </w:rPr>
        <w:tab/>
      </w:r>
      <w:r w:rsidRPr="00DF48B2">
        <w:rPr>
          <w:sz w:val="28"/>
          <w:szCs w:val="28"/>
          <w:lang w:val="uk-UA"/>
        </w:rPr>
        <w:tab/>
      </w:r>
      <w:r w:rsidRPr="00DF48B2">
        <w:rPr>
          <w:sz w:val="28"/>
          <w:szCs w:val="28"/>
          <w:lang w:val="uk-UA"/>
        </w:rPr>
        <w:tab/>
      </w:r>
      <w:r w:rsidRPr="00DF48B2">
        <w:rPr>
          <w:sz w:val="28"/>
          <w:szCs w:val="28"/>
          <w:lang w:val="uk-UA"/>
        </w:rPr>
        <w:tab/>
      </w:r>
      <w:r w:rsidRPr="00DF48B2">
        <w:rPr>
          <w:sz w:val="28"/>
          <w:szCs w:val="28"/>
          <w:lang w:val="uk-UA"/>
        </w:rPr>
        <w:tab/>
      </w:r>
      <w:r w:rsidRPr="00DF48B2">
        <w:rPr>
          <w:sz w:val="28"/>
          <w:szCs w:val="28"/>
          <w:lang w:val="uk-UA"/>
        </w:rPr>
        <w:tab/>
        <w:t xml:space="preserve">                 Іван РОМАНЮК</w:t>
      </w:r>
    </w:p>
    <w:sectPr w:rsidR="00C84233" w:rsidRPr="00DF48B2" w:rsidSect="00DF48B2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9A6"/>
    <w:rsid w:val="000065A5"/>
    <w:rsid w:val="00011E2B"/>
    <w:rsid w:val="00032F43"/>
    <w:rsid w:val="0003682C"/>
    <w:rsid w:val="00074ECE"/>
    <w:rsid w:val="000910BE"/>
    <w:rsid w:val="00102DBF"/>
    <w:rsid w:val="001B22FB"/>
    <w:rsid w:val="001F5FA3"/>
    <w:rsid w:val="0027783E"/>
    <w:rsid w:val="00284E9A"/>
    <w:rsid w:val="00286F8B"/>
    <w:rsid w:val="00290D3A"/>
    <w:rsid w:val="00293F77"/>
    <w:rsid w:val="002A77A8"/>
    <w:rsid w:val="002E6A03"/>
    <w:rsid w:val="003020BA"/>
    <w:rsid w:val="00320749"/>
    <w:rsid w:val="00395D86"/>
    <w:rsid w:val="003D2264"/>
    <w:rsid w:val="003F549E"/>
    <w:rsid w:val="00437913"/>
    <w:rsid w:val="00444116"/>
    <w:rsid w:val="00446839"/>
    <w:rsid w:val="004603EB"/>
    <w:rsid w:val="004F61C0"/>
    <w:rsid w:val="0052093E"/>
    <w:rsid w:val="005421D0"/>
    <w:rsid w:val="00577CA9"/>
    <w:rsid w:val="005A1FAB"/>
    <w:rsid w:val="006D684D"/>
    <w:rsid w:val="00732062"/>
    <w:rsid w:val="00732D64"/>
    <w:rsid w:val="0075045A"/>
    <w:rsid w:val="00780581"/>
    <w:rsid w:val="007833CA"/>
    <w:rsid w:val="007A59AC"/>
    <w:rsid w:val="007C459F"/>
    <w:rsid w:val="007E0BDA"/>
    <w:rsid w:val="007E5A37"/>
    <w:rsid w:val="008019A6"/>
    <w:rsid w:val="00831F9E"/>
    <w:rsid w:val="00861BAB"/>
    <w:rsid w:val="00882ADC"/>
    <w:rsid w:val="008C6D1F"/>
    <w:rsid w:val="008F0CE5"/>
    <w:rsid w:val="00905CB9"/>
    <w:rsid w:val="009319A6"/>
    <w:rsid w:val="009D2C57"/>
    <w:rsid w:val="009F4B79"/>
    <w:rsid w:val="00A26056"/>
    <w:rsid w:val="00A8707C"/>
    <w:rsid w:val="00AD48AD"/>
    <w:rsid w:val="00B9104E"/>
    <w:rsid w:val="00C179B4"/>
    <w:rsid w:val="00C81BDA"/>
    <w:rsid w:val="00C84233"/>
    <w:rsid w:val="00C9339F"/>
    <w:rsid w:val="00D15F8F"/>
    <w:rsid w:val="00DB5137"/>
    <w:rsid w:val="00DF392F"/>
    <w:rsid w:val="00DF48B2"/>
    <w:rsid w:val="00E01785"/>
    <w:rsid w:val="00E067F5"/>
    <w:rsid w:val="00E14CCF"/>
    <w:rsid w:val="00E22A51"/>
    <w:rsid w:val="00E40B3E"/>
    <w:rsid w:val="00E86E08"/>
    <w:rsid w:val="00E934AB"/>
    <w:rsid w:val="00E942A1"/>
    <w:rsid w:val="00EA54F6"/>
    <w:rsid w:val="00F3651B"/>
    <w:rsid w:val="00F42798"/>
    <w:rsid w:val="00F45029"/>
    <w:rsid w:val="00F465AC"/>
    <w:rsid w:val="00F56118"/>
    <w:rsid w:val="00F7793E"/>
    <w:rsid w:val="00F852AD"/>
    <w:rsid w:val="00F956C5"/>
    <w:rsid w:val="00FE3C95"/>
    <w:rsid w:val="00FF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CE53E"/>
  <w15:chartTrackingRefBased/>
  <w15:docId w15:val="{EDEDC8C9-21B4-4EB3-BDAE-844545357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42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C84233"/>
    <w:pPr>
      <w:spacing w:after="0" w:line="240" w:lineRule="auto"/>
    </w:pPr>
    <w:rPr>
      <w:rFonts w:ascii="Calibri" w:eastAsia="Calibri" w:hAnsi="Calibri" w:cs="Times New Roman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102DBF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02DBF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caption"/>
    <w:basedOn w:val="a"/>
    <w:qFormat/>
    <w:rsid w:val="004F61C0"/>
    <w:pPr>
      <w:ind w:firstLine="720"/>
      <w:jc w:val="center"/>
    </w:pPr>
    <w:rPr>
      <w:sz w:val="2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0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2</Pages>
  <Words>1552</Words>
  <Characters>885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Untik</cp:lastModifiedBy>
  <cp:revision>72</cp:revision>
  <cp:lastPrinted>2026-09-09T11:00:00Z</cp:lastPrinted>
  <dcterms:created xsi:type="dcterms:W3CDTF">2024-04-18T11:10:00Z</dcterms:created>
  <dcterms:modified xsi:type="dcterms:W3CDTF">2026-09-10T11:48:00Z</dcterms:modified>
</cp:coreProperties>
</file>